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F1862" w14:textId="77777777" w:rsidR="00EC1053" w:rsidRPr="00EC1053" w:rsidRDefault="00EC1053" w:rsidP="00EC1053">
      <w:pPr>
        <w:spacing w:after="0" w:line="240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noProof/>
        </w:rPr>
        <w:drawing>
          <wp:inline distT="0" distB="0" distL="0" distR="0" wp14:anchorId="0C5001B1" wp14:editId="745D8803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760D7" w14:textId="77777777" w:rsidR="00EC1053" w:rsidRPr="00EC1053" w:rsidRDefault="00EC1053" w:rsidP="00EC1053">
      <w:pPr>
        <w:keepNext/>
        <w:spacing w:before="12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НововолинськА  міськА  радА  ВоЛИНСЬКОЇ  ОБЛАСТІ</w:t>
      </w:r>
    </w:p>
    <w:p w14:paraId="6AAAC788" w14:textId="77777777" w:rsidR="00EC1053" w:rsidRPr="00EC1053" w:rsidRDefault="009139C3" w:rsidP="009139C3">
      <w:pPr>
        <w:spacing w:after="0" w:line="240" w:lineRule="auto"/>
        <w:ind w:left="2268" w:right="-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C1053" w:rsidRPr="00EC105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ВОСЬМОГО СКЛИКАННЯ</w:t>
      </w:r>
    </w:p>
    <w:p w14:paraId="34B5ABC9" w14:textId="77777777" w:rsidR="00EC1053" w:rsidRPr="00EC1053" w:rsidRDefault="00EC1053" w:rsidP="00EC105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14:paraId="388C0FC4" w14:textId="77777777" w:rsidR="00EC1053" w:rsidRPr="00EC1053" w:rsidRDefault="00EC1053" w:rsidP="00EC1053">
      <w:pPr>
        <w:keepNext/>
        <w:autoSpaceDE w:val="0"/>
        <w:autoSpaceDN w:val="0"/>
        <w:spacing w:after="0" w:line="360" w:lineRule="auto"/>
        <w:ind w:right="3684" w:firstLine="3686"/>
        <w:jc w:val="center"/>
        <w:outlineLvl w:val="3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 І Ш Е Н </w:t>
      </w:r>
      <w:proofErr w:type="spellStart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proofErr w:type="spellEnd"/>
      <w:r w:rsidRPr="00EC105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Я</w:t>
      </w:r>
      <w:r w:rsidR="009139C3" w:rsidRPr="00913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7045B28F" w14:textId="77777777" w:rsidR="00EC1053" w:rsidRPr="00EC1053" w:rsidRDefault="006B4A4D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берез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>ня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      </w:t>
      </w:r>
      <w:r w:rsidR="00913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E035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 Нововолинськ     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</w:t>
      </w:r>
      <w:r w:rsidR="00EC1053" w:rsidRPr="00EC105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352976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00611E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</w:p>
    <w:p w14:paraId="3CE0086B" w14:textId="77777777" w:rsidR="00EC1053" w:rsidRPr="00EC1053" w:rsidRDefault="00EC1053" w:rsidP="00EC105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AFBD12" w14:textId="77777777" w:rsidR="00EC1053" w:rsidRPr="008F0F2F" w:rsidRDefault="00EC1053" w:rsidP="00EC10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 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розробку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детальн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  <w:r w:rsidR="005D0245">
        <w:rPr>
          <w:rFonts w:ascii="Times New Roman" w:eastAsia="Times New Roman" w:hAnsi="Times New Roman" w:cs="Times New Roman"/>
          <w:sz w:val="28"/>
          <w:szCs w:val="28"/>
          <w:lang w:eastAsia="ru-RU"/>
        </w:rPr>
        <w:t>ів</w:t>
      </w:r>
      <w:r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територій </w:t>
      </w:r>
    </w:p>
    <w:p w14:paraId="65F55153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F3DCBAD" w14:textId="77777777" w:rsidR="00EC1053" w:rsidRPr="008F0F2F" w:rsidRDefault="00EC1053" w:rsidP="00EC1053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Відповідно до п. 34 ч. 1 статті 26 Закону України «Про місцеве самоврядування в Україні», ст.ст. 8, 10, 16, 19, 20, 21 Закону України «Про регулювання містобудівної діяльності», зі змінами,</w:t>
      </w:r>
      <w:r w:rsidRPr="008F0F2F">
        <w:rPr>
          <w:rFonts w:ascii="Calibri" w:eastAsia="Calibri" w:hAnsi="Calibri" w:cs="Times New Roman"/>
          <w:bCs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bCs/>
          <w:sz w:val="28"/>
          <w:szCs w:val="28"/>
        </w:rPr>
        <w:t>Закону України «Про стратегічну екологічну оцінку»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Поста</w:t>
      </w:r>
      <w:r w:rsidR="003E7015"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нов Кабінету Міністрів України 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від 01 вересня 2021 р. № 926 «Про затвердження Порядку розроблення, оновлення, внесення змін та затвердження містобудівної документації», від 25.05.2011 №555 «Про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у зв’язку з уточненням цільового використання земельн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ділян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о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>к, визначенням параметрів забудови і містобудівних умов та обмежень для проектування об’єкт</w:t>
      </w:r>
      <w:r w:rsidR="00106932" w:rsidRPr="00106932">
        <w:rPr>
          <w:rFonts w:ascii="Times New Roman" w:eastAsia="Calibri" w:hAnsi="Times New Roman" w:cs="Times New Roman"/>
          <w:sz w:val="28"/>
          <w:szCs w:val="28"/>
        </w:rPr>
        <w:t>ів</w:t>
      </w:r>
      <w:r w:rsidR="00D87FDE" w:rsidRPr="00106932">
        <w:rPr>
          <w:rFonts w:ascii="Times New Roman" w:eastAsia="Calibri" w:hAnsi="Times New Roman" w:cs="Times New Roman"/>
          <w:sz w:val="28"/>
          <w:szCs w:val="28"/>
        </w:rPr>
        <w:t xml:space="preserve"> будівництва</w:t>
      </w:r>
      <w:r w:rsidRPr="0010693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міська рада</w:t>
      </w: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</w:p>
    <w:p w14:paraId="50BB5C40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ECEEA20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8F0F2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ВИРІШИЛА:</w:t>
      </w:r>
    </w:p>
    <w:p w14:paraId="22F8B687" w14:textId="77777777" w:rsidR="00EC1053" w:rsidRPr="008F0F2F" w:rsidRDefault="00EC1053" w:rsidP="00EC10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3A7F17E9" w14:textId="77777777" w:rsidR="00EC1053" w:rsidRPr="008F0F2F" w:rsidRDefault="00EC105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1. Надати дозвіл на розробку детальних планів території земельних ділянок для: </w:t>
      </w:r>
    </w:p>
    <w:p w14:paraId="38C50855" w14:textId="77777777" w:rsidR="00EC1053" w:rsidRPr="008F0F2F" w:rsidRDefault="009139C3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1)</w:t>
      </w:r>
      <w:r w:rsidR="00463E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63E9B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463E9B">
        <w:rPr>
          <w:rFonts w:ascii="Times New Roman" w:eastAsia="Calibri" w:hAnsi="Times New Roman" w:cs="Times New Roman"/>
          <w:sz w:val="28"/>
          <w:szCs w:val="28"/>
        </w:rPr>
        <w:t>а</w:t>
      </w:r>
      <w:r w:rsidR="00463E9B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багатоквартирного житлового будинку на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вул. </w:t>
      </w:r>
      <w:r w:rsidR="006B4A4D">
        <w:rPr>
          <w:rFonts w:ascii="Times New Roman" w:eastAsia="Calibri" w:hAnsi="Times New Roman" w:cs="Times New Roman"/>
          <w:sz w:val="28"/>
          <w:szCs w:val="28"/>
        </w:rPr>
        <w:t>Сковороди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>
        <w:rPr>
          <w:rFonts w:ascii="Times New Roman" w:eastAsia="Calibri" w:hAnsi="Times New Roman" w:cs="Times New Roman"/>
          <w:sz w:val="28"/>
          <w:szCs w:val="28"/>
        </w:rPr>
        <w:t>24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79DD71AD" w14:textId="77777777" w:rsidR="00A338E5" w:rsidRPr="008F0F2F" w:rsidRDefault="00B76FA3" w:rsidP="00A338E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87FDE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D87FDE">
        <w:rPr>
          <w:rFonts w:ascii="Times New Roman" w:eastAsia="Calibri" w:hAnsi="Times New Roman" w:cs="Times New Roman"/>
          <w:sz w:val="28"/>
          <w:szCs w:val="28"/>
        </w:rPr>
        <w:t>а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6B4A4D">
        <w:rPr>
          <w:rFonts w:ascii="Times New Roman" w:eastAsia="Calibri" w:hAnsi="Times New Roman" w:cs="Times New Roman"/>
          <w:sz w:val="28"/>
          <w:szCs w:val="28"/>
        </w:rPr>
        <w:t>складських будівель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на вул. </w:t>
      </w:r>
      <w:r w:rsidR="006B4A4D">
        <w:rPr>
          <w:rFonts w:ascii="Times New Roman" w:eastAsia="Calibri" w:hAnsi="Times New Roman" w:cs="Times New Roman"/>
          <w:sz w:val="28"/>
          <w:szCs w:val="28"/>
        </w:rPr>
        <w:t>Луцька, 3-Д</w:t>
      </w:r>
      <w:r w:rsidR="00A338E5" w:rsidRPr="008F0F2F">
        <w:rPr>
          <w:rFonts w:ascii="Times New Roman" w:eastAsia="Calibri" w:hAnsi="Times New Roman" w:cs="Times New Roman"/>
          <w:sz w:val="28"/>
          <w:szCs w:val="28"/>
        </w:rPr>
        <w:t xml:space="preserve"> в м. Нововолинську</w:t>
      </w:r>
      <w:r w:rsidR="00F50487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B4A4D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  <w:r w:rsidR="00D87FD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F5F0105" w14:textId="77777777" w:rsidR="004856E9" w:rsidRDefault="00B76FA3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D87FDE">
        <w:rPr>
          <w:rFonts w:ascii="Times New Roman" w:eastAsia="Calibri" w:hAnsi="Times New Roman" w:cs="Times New Roman"/>
          <w:sz w:val="28"/>
          <w:szCs w:val="28"/>
        </w:rPr>
        <w:t>)</w:t>
      </w:r>
      <w:r w:rsidR="005D024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856E9" w:rsidRPr="008F0F2F">
        <w:rPr>
          <w:rFonts w:ascii="Times New Roman" w:hAnsi="Times New Roman"/>
          <w:sz w:val="28"/>
          <w:szCs w:val="28"/>
        </w:rPr>
        <w:t>Будівництв</w:t>
      </w:r>
      <w:r w:rsidR="00D87FDE">
        <w:rPr>
          <w:rFonts w:ascii="Times New Roman" w:hAnsi="Times New Roman"/>
          <w:sz w:val="28"/>
          <w:szCs w:val="28"/>
        </w:rPr>
        <w:t>а</w:t>
      </w:r>
      <w:r w:rsidR="004856E9" w:rsidRPr="008F0F2F">
        <w:rPr>
          <w:rFonts w:ascii="Times New Roman" w:hAnsi="Times New Roman"/>
          <w:sz w:val="28"/>
          <w:szCs w:val="28"/>
        </w:rPr>
        <w:t xml:space="preserve"> та обслуговування </w:t>
      </w:r>
      <w:r w:rsidR="001F3AE5" w:rsidRPr="008F0F2F">
        <w:rPr>
          <w:rFonts w:ascii="Times New Roman" w:eastAsia="Calibri" w:hAnsi="Times New Roman" w:cs="Times New Roman"/>
          <w:sz w:val="28"/>
          <w:szCs w:val="28"/>
        </w:rPr>
        <w:t>багатоквартирного житлового будинку</w:t>
      </w:r>
      <w:r w:rsidR="00D87FDE">
        <w:rPr>
          <w:rFonts w:ascii="Times New Roman" w:hAnsi="Times New Roman"/>
          <w:sz w:val="28"/>
          <w:szCs w:val="28"/>
        </w:rPr>
        <w:t xml:space="preserve"> </w:t>
      </w:r>
      <w:r w:rsidR="00DA246B" w:rsidRPr="008F0F2F">
        <w:rPr>
          <w:rFonts w:ascii="Times New Roman" w:eastAsia="Calibri" w:hAnsi="Times New Roman" w:cs="Times New Roman"/>
          <w:sz w:val="28"/>
          <w:szCs w:val="28"/>
        </w:rPr>
        <w:t>з вбудовано-прибудованими приміщеннями</w:t>
      </w:r>
      <w:r w:rsidR="00DA246B">
        <w:rPr>
          <w:rFonts w:ascii="Times New Roman" w:hAnsi="Times New Roman"/>
          <w:sz w:val="28"/>
          <w:szCs w:val="28"/>
        </w:rPr>
        <w:t xml:space="preserve"> </w:t>
      </w:r>
      <w:r w:rsidR="00D87FDE">
        <w:rPr>
          <w:rFonts w:ascii="Times New Roman" w:hAnsi="Times New Roman"/>
          <w:sz w:val="28"/>
          <w:szCs w:val="28"/>
        </w:rPr>
        <w:t>на</w:t>
      </w:r>
      <w:r w:rsidR="004856E9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F0F2F">
        <w:rPr>
          <w:rFonts w:ascii="Times New Roman" w:eastAsia="Calibri" w:hAnsi="Times New Roman" w:cs="Times New Roman"/>
          <w:sz w:val="28"/>
          <w:szCs w:val="28"/>
        </w:rPr>
        <w:t>вул</w:t>
      </w:r>
      <w:r w:rsidR="004856E9"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1F3AE5">
        <w:rPr>
          <w:rFonts w:ascii="Times New Roman" w:eastAsia="Calibri" w:hAnsi="Times New Roman" w:cs="Times New Roman"/>
          <w:sz w:val="28"/>
          <w:szCs w:val="28"/>
        </w:rPr>
        <w:t>Героїв ЗСУ</w:t>
      </w:r>
      <w:r w:rsidR="00DA246B">
        <w:rPr>
          <w:rFonts w:ascii="Times New Roman" w:eastAsia="Calibri" w:hAnsi="Times New Roman" w:cs="Times New Roman"/>
          <w:sz w:val="28"/>
          <w:szCs w:val="28"/>
        </w:rPr>
        <w:t>, 10</w:t>
      </w:r>
      <w:r w:rsidR="004856E9" w:rsidRPr="008F0F2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DA246B">
        <w:rPr>
          <w:rFonts w:ascii="Times New Roman" w:eastAsia="Calibri" w:hAnsi="Times New Roman" w:cs="Times New Roman"/>
          <w:sz w:val="28"/>
          <w:szCs w:val="28"/>
        </w:rPr>
        <w:t xml:space="preserve">                        </w:t>
      </w:r>
      <w:r w:rsidR="004856E9" w:rsidRPr="008F0F2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F50487">
        <w:rPr>
          <w:rFonts w:ascii="Times New Roman" w:eastAsia="Calibri" w:hAnsi="Times New Roman" w:cs="Times New Roman"/>
          <w:sz w:val="28"/>
          <w:szCs w:val="28"/>
        </w:rPr>
        <w:t>,</w:t>
      </w:r>
      <w:r w:rsidR="00F50487" w:rsidRPr="00F504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A246B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="00F50487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</w:p>
    <w:p w14:paraId="3AB6EA5E" w14:textId="77777777" w:rsidR="00F50487" w:rsidRDefault="00F50487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E6D26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135BB5" w:rsidRPr="00EE6D26">
        <w:rPr>
          <w:rFonts w:ascii="Times New Roman" w:eastAsia="Calibri" w:hAnsi="Times New Roman" w:cs="Times New Roman"/>
          <w:sz w:val="28"/>
          <w:szCs w:val="28"/>
        </w:rPr>
        <w:t xml:space="preserve">Розміщення </w:t>
      </w:r>
      <w:r w:rsidR="0093609D">
        <w:rPr>
          <w:rFonts w:ascii="Times New Roman" w:eastAsia="Calibri" w:hAnsi="Times New Roman" w:cs="Times New Roman"/>
          <w:sz w:val="28"/>
          <w:szCs w:val="28"/>
        </w:rPr>
        <w:t>об’єктів і споруд телекомунікацій</w:t>
      </w:r>
      <w:r w:rsidR="00135BB5" w:rsidRPr="00EE6D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D26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316F57">
        <w:rPr>
          <w:rFonts w:ascii="Times New Roman" w:eastAsia="Calibri" w:hAnsi="Times New Roman" w:cs="Times New Roman"/>
          <w:sz w:val="28"/>
          <w:szCs w:val="28"/>
        </w:rPr>
        <w:t xml:space="preserve">вул. </w:t>
      </w:r>
      <w:proofErr w:type="spellStart"/>
      <w:r w:rsidR="00011EB4">
        <w:rPr>
          <w:rFonts w:ascii="Times New Roman" w:eastAsia="Calibri" w:hAnsi="Times New Roman" w:cs="Times New Roman"/>
          <w:sz w:val="28"/>
          <w:szCs w:val="28"/>
        </w:rPr>
        <w:t>Кауркова</w:t>
      </w:r>
      <w:proofErr w:type="spellEnd"/>
      <w:r w:rsidR="00011E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D26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B18CB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Pr="00EE6D26">
        <w:rPr>
          <w:rFonts w:ascii="Times New Roman" w:eastAsia="Calibri" w:hAnsi="Times New Roman" w:cs="Times New Roman"/>
          <w:sz w:val="28"/>
          <w:szCs w:val="28"/>
        </w:rPr>
        <w:t xml:space="preserve">м. Нововолинську, </w:t>
      </w:r>
      <w:r w:rsidR="00EE6D26">
        <w:rPr>
          <w:rFonts w:ascii="Times New Roman" w:eastAsia="Calibri" w:hAnsi="Times New Roman" w:cs="Times New Roman"/>
          <w:sz w:val="28"/>
          <w:szCs w:val="28"/>
        </w:rPr>
        <w:t xml:space="preserve">Володимирського району, </w:t>
      </w:r>
      <w:r w:rsidRPr="00EE6D26">
        <w:rPr>
          <w:rFonts w:ascii="Times New Roman" w:eastAsia="Calibri" w:hAnsi="Times New Roman" w:cs="Times New Roman"/>
          <w:sz w:val="28"/>
          <w:szCs w:val="28"/>
        </w:rPr>
        <w:t>Волинської області.</w:t>
      </w:r>
    </w:p>
    <w:p w14:paraId="1649F1EA" w14:textId="77777777" w:rsidR="00EE6D26" w:rsidRDefault="00EE6D26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>
        <w:rPr>
          <w:rFonts w:ascii="Times New Roman" w:eastAsia="Calibri" w:hAnsi="Times New Roman" w:cs="Times New Roman"/>
          <w:sz w:val="28"/>
          <w:szCs w:val="28"/>
        </w:rPr>
        <w:t>індивідуальних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житлов</w:t>
      </w:r>
      <w:r>
        <w:rPr>
          <w:rFonts w:ascii="Times New Roman" w:eastAsia="Calibri" w:hAnsi="Times New Roman" w:cs="Times New Roman"/>
          <w:sz w:val="28"/>
          <w:szCs w:val="28"/>
        </w:rPr>
        <w:t>их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будинк</w:t>
      </w:r>
      <w:r>
        <w:rPr>
          <w:rFonts w:ascii="Times New Roman" w:eastAsia="Calibri" w:hAnsi="Times New Roman" w:cs="Times New Roman"/>
          <w:sz w:val="28"/>
          <w:szCs w:val="28"/>
        </w:rPr>
        <w:t>ів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та господарських будівель 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Низкиничі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області.</w:t>
      </w:r>
    </w:p>
    <w:p w14:paraId="2DD268B6" w14:textId="77777777" w:rsidR="00C0549C" w:rsidRDefault="00C0549C" w:rsidP="00C0549C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6) </w:t>
      </w:r>
      <w:r w:rsidRPr="008F0F2F">
        <w:rPr>
          <w:rFonts w:ascii="Times New Roman" w:hAnsi="Times New Roman"/>
          <w:sz w:val="28"/>
          <w:szCs w:val="28"/>
        </w:rPr>
        <w:t>Будівництв</w:t>
      </w:r>
      <w:r>
        <w:rPr>
          <w:rFonts w:ascii="Times New Roman" w:hAnsi="Times New Roman"/>
          <w:sz w:val="28"/>
          <w:szCs w:val="28"/>
        </w:rPr>
        <w:t>а</w:t>
      </w:r>
      <w:r w:rsidRPr="008F0F2F">
        <w:rPr>
          <w:rFonts w:ascii="Times New Roman" w:hAnsi="Times New Roman"/>
          <w:sz w:val="28"/>
          <w:szCs w:val="28"/>
        </w:rPr>
        <w:t xml:space="preserve"> та обслуговування </w:t>
      </w:r>
      <w:r w:rsidRPr="008F0F2F">
        <w:rPr>
          <w:rFonts w:ascii="Times New Roman" w:eastAsia="Calibri" w:hAnsi="Times New Roman" w:cs="Times New Roman"/>
          <w:sz w:val="28"/>
          <w:szCs w:val="28"/>
        </w:rPr>
        <w:t>багатоквартирного житлового будинку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sz w:val="28"/>
          <w:szCs w:val="28"/>
        </w:rPr>
        <w:t>з вбудовано-прибудованими приміщеннями</w:t>
      </w:r>
      <w:r>
        <w:rPr>
          <w:rFonts w:ascii="Times New Roman" w:hAnsi="Times New Roman"/>
          <w:sz w:val="28"/>
          <w:szCs w:val="28"/>
        </w:rPr>
        <w:t xml:space="preserve"> на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вул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8A5522">
        <w:rPr>
          <w:rFonts w:ascii="Times New Roman" w:eastAsia="Calibri" w:hAnsi="Times New Roman" w:cs="Times New Roman"/>
          <w:sz w:val="28"/>
          <w:szCs w:val="28"/>
        </w:rPr>
        <w:t>Соборна, 9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8A5522">
        <w:rPr>
          <w:rFonts w:ascii="Times New Roman" w:eastAsia="Calibri" w:hAnsi="Times New Roman" w:cs="Times New Roman"/>
          <w:sz w:val="28"/>
          <w:szCs w:val="28"/>
        </w:rPr>
        <w:t xml:space="preserve">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</w:t>
      </w:r>
      <w:r w:rsidRPr="008F0F2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5048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Володимирського району, Волинської області.</w:t>
      </w:r>
    </w:p>
    <w:p w14:paraId="7C07EBA0" w14:textId="77777777" w:rsidR="0069323D" w:rsidRDefault="0069323D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E74D56" w14:textId="77777777" w:rsidR="0069323D" w:rsidRDefault="0069323D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28ED1F5" w14:textId="77777777" w:rsidR="009F391D" w:rsidRDefault="00C0549C" w:rsidP="009F39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7</w:t>
      </w:r>
      <w:r w:rsidR="003B52F1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>Будівництв</w:t>
      </w:r>
      <w:r w:rsidR="009F391D">
        <w:rPr>
          <w:rFonts w:ascii="Times New Roman" w:eastAsia="Calibri" w:hAnsi="Times New Roman" w:cs="Times New Roman"/>
          <w:sz w:val="28"/>
          <w:szCs w:val="28"/>
        </w:rPr>
        <w:t>а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 та обслуговування </w:t>
      </w:r>
      <w:r w:rsidR="009F391D">
        <w:rPr>
          <w:rFonts w:ascii="Times New Roman" w:eastAsia="Calibri" w:hAnsi="Times New Roman" w:cs="Times New Roman"/>
          <w:sz w:val="28"/>
          <w:szCs w:val="28"/>
        </w:rPr>
        <w:t>індивідуальних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 житлов</w:t>
      </w:r>
      <w:r w:rsidR="009F391D">
        <w:rPr>
          <w:rFonts w:ascii="Times New Roman" w:eastAsia="Calibri" w:hAnsi="Times New Roman" w:cs="Times New Roman"/>
          <w:sz w:val="28"/>
          <w:szCs w:val="28"/>
        </w:rPr>
        <w:t>их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 будинк</w:t>
      </w:r>
      <w:r w:rsidR="009F391D">
        <w:rPr>
          <w:rFonts w:ascii="Times New Roman" w:eastAsia="Calibri" w:hAnsi="Times New Roman" w:cs="Times New Roman"/>
          <w:sz w:val="28"/>
          <w:szCs w:val="28"/>
        </w:rPr>
        <w:t>ів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F391D">
        <w:rPr>
          <w:rFonts w:ascii="Times New Roman" w:eastAsia="Calibri" w:hAnsi="Times New Roman" w:cs="Times New Roman"/>
          <w:sz w:val="28"/>
          <w:szCs w:val="28"/>
        </w:rPr>
        <w:t xml:space="preserve">та господарських будівель 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9F391D">
        <w:rPr>
          <w:rFonts w:ascii="Times New Roman" w:eastAsia="Calibri" w:hAnsi="Times New Roman" w:cs="Times New Roman"/>
          <w:sz w:val="28"/>
          <w:szCs w:val="28"/>
        </w:rPr>
        <w:t>м</w:t>
      </w:r>
      <w:r w:rsidR="009F391D"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9F391D">
        <w:rPr>
          <w:rFonts w:ascii="Times New Roman" w:eastAsia="Calibri" w:hAnsi="Times New Roman" w:cs="Times New Roman"/>
          <w:sz w:val="28"/>
          <w:szCs w:val="28"/>
        </w:rPr>
        <w:t>Нововолинськ, Володимирського району, Волинської області.</w:t>
      </w:r>
    </w:p>
    <w:p w14:paraId="3C196531" w14:textId="77777777" w:rsidR="009F391D" w:rsidRDefault="009F391D" w:rsidP="009F39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8)</w:t>
      </w:r>
      <w:r w:rsidRPr="009F39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Реконструкції будівлі ливарного цеху на вул. Луцька, 29</w:t>
      </w:r>
      <w:r w:rsidRPr="009F39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м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Нововолинськ, Володимирського району, Волинської області.</w:t>
      </w:r>
    </w:p>
    <w:p w14:paraId="354BE3B1" w14:textId="77777777" w:rsidR="009F391D" w:rsidRDefault="009F391D" w:rsidP="009F391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9) </w:t>
      </w:r>
      <w:r w:rsidRPr="008F0F2F">
        <w:rPr>
          <w:rFonts w:ascii="Times New Roman" w:hAnsi="Times New Roman"/>
          <w:sz w:val="28"/>
          <w:szCs w:val="28"/>
        </w:rPr>
        <w:t>Будівництв</w:t>
      </w:r>
      <w:r>
        <w:rPr>
          <w:rFonts w:ascii="Times New Roman" w:hAnsi="Times New Roman"/>
          <w:sz w:val="28"/>
          <w:szCs w:val="28"/>
        </w:rPr>
        <w:t>а</w:t>
      </w:r>
      <w:r w:rsidRPr="008F0F2F">
        <w:rPr>
          <w:rFonts w:ascii="Times New Roman" w:hAnsi="Times New Roman"/>
          <w:sz w:val="28"/>
          <w:szCs w:val="28"/>
        </w:rPr>
        <w:t xml:space="preserve"> та обслуговування </w:t>
      </w:r>
      <w:r w:rsidRPr="008F0F2F">
        <w:rPr>
          <w:rFonts w:ascii="Times New Roman" w:eastAsia="Calibri" w:hAnsi="Times New Roman" w:cs="Times New Roman"/>
          <w:sz w:val="28"/>
          <w:szCs w:val="28"/>
        </w:rPr>
        <w:t>багатоквартирного житлового будинку</w:t>
      </w:r>
      <w:r w:rsidRPr="009F3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вул</w:t>
      </w:r>
      <w:r w:rsidRPr="008F0F2F">
        <w:rPr>
          <w:rFonts w:ascii="Times New Roman" w:eastAsia="Calibri" w:hAnsi="Times New Roman" w:cs="Times New Roman"/>
          <w:sz w:val="28"/>
          <w:szCs w:val="28"/>
        </w:rPr>
        <w:t>.</w:t>
      </w:r>
      <w:r w:rsidR="004C5D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Нововолинська,</w:t>
      </w:r>
      <w:r w:rsidR="004C5D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26 в м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Нововолинськ, Володимирського району, Волинської області.</w:t>
      </w:r>
    </w:p>
    <w:p w14:paraId="3B6AD471" w14:textId="77777777" w:rsidR="003B52F1" w:rsidRDefault="009F391D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10) </w:t>
      </w:r>
      <w:r w:rsidR="0005681A">
        <w:rPr>
          <w:rFonts w:ascii="Times New Roman" w:eastAsia="Calibri" w:hAnsi="Times New Roman" w:cs="Times New Roman"/>
          <w:sz w:val="28"/>
          <w:szCs w:val="28"/>
        </w:rPr>
        <w:t>Реконструкції</w:t>
      </w:r>
      <w:r w:rsidR="003B52F1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9323D">
        <w:rPr>
          <w:rFonts w:ascii="Times New Roman" w:eastAsia="Calibri" w:hAnsi="Times New Roman" w:cs="Times New Roman"/>
          <w:sz w:val="28"/>
          <w:szCs w:val="28"/>
        </w:rPr>
        <w:t>квартири</w:t>
      </w:r>
      <w:r w:rsidR="006D030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301" w:rsidRPr="0069323D">
        <w:rPr>
          <w:rFonts w:ascii="Times New Roman" w:eastAsia="Calibri" w:hAnsi="Times New Roman" w:cs="Times New Roman"/>
          <w:sz w:val="28"/>
          <w:szCs w:val="28"/>
        </w:rPr>
        <w:t xml:space="preserve">під </w:t>
      </w:r>
      <w:r w:rsidR="00B84E65" w:rsidRPr="0069323D">
        <w:rPr>
          <w:rFonts w:ascii="Times New Roman" w:eastAsia="Calibri" w:hAnsi="Times New Roman" w:cs="Times New Roman"/>
          <w:sz w:val="28"/>
          <w:szCs w:val="28"/>
        </w:rPr>
        <w:t>будівлю торгівлі</w:t>
      </w:r>
      <w:r w:rsidR="003B52F1" w:rsidRPr="008F0F2F">
        <w:rPr>
          <w:rFonts w:ascii="Times New Roman" w:eastAsia="Calibri" w:hAnsi="Times New Roman" w:cs="Times New Roman"/>
          <w:sz w:val="28"/>
          <w:szCs w:val="28"/>
        </w:rPr>
        <w:t xml:space="preserve"> на вул. </w:t>
      </w:r>
      <w:r w:rsidR="003B52F1">
        <w:rPr>
          <w:rFonts w:ascii="Times New Roman" w:eastAsia="Calibri" w:hAnsi="Times New Roman" w:cs="Times New Roman"/>
          <w:sz w:val="28"/>
          <w:szCs w:val="28"/>
        </w:rPr>
        <w:t>С</w:t>
      </w:r>
      <w:r w:rsidR="006D0301">
        <w:rPr>
          <w:rFonts w:ascii="Times New Roman" w:eastAsia="Calibri" w:hAnsi="Times New Roman" w:cs="Times New Roman"/>
          <w:sz w:val="28"/>
          <w:szCs w:val="28"/>
        </w:rPr>
        <w:t>окальська</w:t>
      </w:r>
      <w:r w:rsidR="000B18CB">
        <w:rPr>
          <w:rFonts w:ascii="Times New Roman" w:eastAsia="Calibri" w:hAnsi="Times New Roman" w:cs="Times New Roman"/>
          <w:sz w:val="28"/>
          <w:szCs w:val="28"/>
        </w:rPr>
        <w:t>, 10</w:t>
      </w:r>
      <w:r w:rsidR="003B52F1" w:rsidRPr="008F0F2F"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0B18CB">
        <w:rPr>
          <w:rFonts w:ascii="Times New Roman" w:eastAsia="Calibri" w:hAnsi="Times New Roman" w:cs="Times New Roman"/>
          <w:sz w:val="28"/>
          <w:szCs w:val="28"/>
        </w:rPr>
        <w:t xml:space="preserve">                </w:t>
      </w:r>
      <w:r w:rsidR="003B52F1" w:rsidRPr="008F0F2F">
        <w:rPr>
          <w:rFonts w:ascii="Times New Roman" w:eastAsia="Calibri" w:hAnsi="Times New Roman" w:cs="Times New Roman"/>
          <w:sz w:val="28"/>
          <w:szCs w:val="28"/>
        </w:rPr>
        <w:t>м. Нововолинську</w:t>
      </w:r>
      <w:r w:rsidR="003B52F1">
        <w:rPr>
          <w:rFonts w:ascii="Times New Roman" w:eastAsia="Calibri" w:hAnsi="Times New Roman" w:cs="Times New Roman"/>
          <w:sz w:val="28"/>
          <w:szCs w:val="28"/>
        </w:rPr>
        <w:t>, Володимирського району, Волинської області.</w:t>
      </w:r>
    </w:p>
    <w:p w14:paraId="0C64D669" w14:textId="77777777" w:rsidR="00B84E65" w:rsidRPr="00B84E65" w:rsidRDefault="009F391D" w:rsidP="0069323D">
      <w:pPr>
        <w:shd w:val="clear" w:color="auto" w:fill="FAFC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B84E65">
        <w:rPr>
          <w:rFonts w:ascii="Times New Roman" w:eastAsia="Calibri" w:hAnsi="Times New Roman" w:cs="Times New Roman"/>
          <w:sz w:val="28"/>
          <w:szCs w:val="28"/>
        </w:rPr>
        <w:t xml:space="preserve">.1) </w:t>
      </w:r>
      <w:r w:rsidR="00B84E65">
        <w:rPr>
          <w:rFonts w:ascii="Times New Roman" w:hAnsi="Times New Roman"/>
          <w:sz w:val="28"/>
          <w:szCs w:val="28"/>
        </w:rPr>
        <w:t>Визнати таким, що втрати</w:t>
      </w:r>
      <w:r w:rsidR="006C109F">
        <w:rPr>
          <w:rFonts w:ascii="Times New Roman" w:hAnsi="Times New Roman"/>
          <w:sz w:val="28"/>
          <w:szCs w:val="28"/>
        </w:rPr>
        <w:t xml:space="preserve">в </w:t>
      </w:r>
      <w:r w:rsidR="00B84E65">
        <w:rPr>
          <w:rFonts w:ascii="Times New Roman" w:hAnsi="Times New Roman"/>
          <w:sz w:val="28"/>
          <w:szCs w:val="28"/>
        </w:rPr>
        <w:t>чинність</w:t>
      </w:r>
      <w:r w:rsidR="006C109F">
        <w:rPr>
          <w:rFonts w:ascii="Times New Roman" w:hAnsi="Times New Roman"/>
          <w:sz w:val="28"/>
          <w:szCs w:val="28"/>
        </w:rPr>
        <w:t xml:space="preserve"> пункт 7.5</w:t>
      </w:r>
      <w:r w:rsidR="00B84E65">
        <w:rPr>
          <w:rFonts w:ascii="Times New Roman" w:hAnsi="Times New Roman"/>
          <w:sz w:val="28"/>
          <w:szCs w:val="28"/>
        </w:rPr>
        <w:t xml:space="preserve"> рішення міської ради №8/44 від 28 вересня 2021 року</w:t>
      </w:r>
      <w:r w:rsidR="00B84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</w:t>
      </w:r>
      <w:r w:rsidR="00B84E65" w:rsidRPr="00B84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 детальні плани територій (ДПТ) </w:t>
      </w:r>
      <w:r w:rsidR="006C10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земельних ділянок </w:t>
      </w:r>
      <w:r w:rsidR="00B84E65" w:rsidRPr="00B84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м. Нововолинську</w:t>
      </w:r>
      <w:r w:rsidR="00B84E6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»</w:t>
      </w:r>
      <w:r w:rsidR="006C109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13822814" w14:textId="77777777" w:rsidR="00B84E65" w:rsidRDefault="009F391D" w:rsidP="00693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B84E65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Надати дозвіл на </w:t>
      </w:r>
      <w:r w:rsidR="00B84E65">
        <w:rPr>
          <w:rFonts w:ascii="Times New Roman" w:eastAsia="Calibri" w:hAnsi="Times New Roman" w:cs="Times New Roman"/>
          <w:sz w:val="28"/>
          <w:szCs w:val="28"/>
        </w:rPr>
        <w:t>внесення змін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93415">
        <w:rPr>
          <w:rFonts w:ascii="Times New Roman" w:eastAsia="Calibri" w:hAnsi="Times New Roman" w:cs="Times New Roman"/>
          <w:sz w:val="28"/>
          <w:szCs w:val="28"/>
        </w:rPr>
        <w:t xml:space="preserve">до </w:t>
      </w:r>
      <w:r w:rsidR="00AD3E77">
        <w:rPr>
          <w:rFonts w:ascii="Times New Roman" w:eastAsia="Calibri" w:hAnsi="Times New Roman" w:cs="Times New Roman"/>
          <w:sz w:val="28"/>
          <w:szCs w:val="28"/>
        </w:rPr>
        <w:t>«Д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>етальн</w:t>
      </w:r>
      <w:r w:rsidR="00835EE8">
        <w:rPr>
          <w:rFonts w:ascii="Times New Roman" w:eastAsia="Calibri" w:hAnsi="Times New Roman" w:cs="Times New Roman"/>
          <w:sz w:val="28"/>
          <w:szCs w:val="28"/>
        </w:rPr>
        <w:t>ого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 план</w:t>
      </w:r>
      <w:r w:rsidR="00835EE8">
        <w:rPr>
          <w:rFonts w:ascii="Times New Roman" w:eastAsia="Calibri" w:hAnsi="Times New Roman" w:cs="Times New Roman"/>
          <w:sz w:val="28"/>
          <w:szCs w:val="28"/>
        </w:rPr>
        <w:t>у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 території земельн</w:t>
      </w:r>
      <w:r w:rsidR="00F463D7">
        <w:rPr>
          <w:rFonts w:ascii="Times New Roman" w:eastAsia="Calibri" w:hAnsi="Times New Roman" w:cs="Times New Roman"/>
          <w:sz w:val="28"/>
          <w:szCs w:val="28"/>
        </w:rPr>
        <w:t>ої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 ділянк</w:t>
      </w:r>
      <w:r w:rsidR="00F463D7">
        <w:rPr>
          <w:rFonts w:ascii="Times New Roman" w:eastAsia="Calibri" w:hAnsi="Times New Roman" w:cs="Times New Roman"/>
          <w:sz w:val="28"/>
          <w:szCs w:val="28"/>
        </w:rPr>
        <w:t>и</w:t>
      </w:r>
      <w:r w:rsidR="00B84E65" w:rsidRPr="008F0F2F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 w:rsidR="00F463D7">
        <w:rPr>
          <w:rFonts w:ascii="Times New Roman" w:eastAsia="Calibri" w:hAnsi="Times New Roman" w:cs="Times New Roman"/>
          <w:sz w:val="28"/>
          <w:szCs w:val="28"/>
        </w:rPr>
        <w:t xml:space="preserve"> будівництва та обслуговування пункту технічного обслуговування автомобілів на вул.</w:t>
      </w:r>
      <w:r w:rsidR="00AD3E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463D7">
        <w:rPr>
          <w:rFonts w:ascii="Times New Roman" w:eastAsia="Calibri" w:hAnsi="Times New Roman" w:cs="Times New Roman"/>
          <w:sz w:val="28"/>
          <w:szCs w:val="28"/>
        </w:rPr>
        <w:t>Автобусна в м. Нововолинську</w:t>
      </w:r>
      <w:r w:rsidR="00AD3E77">
        <w:rPr>
          <w:rFonts w:ascii="Times New Roman" w:eastAsia="Calibri" w:hAnsi="Times New Roman" w:cs="Times New Roman"/>
          <w:sz w:val="28"/>
          <w:szCs w:val="28"/>
        </w:rPr>
        <w:t>»</w:t>
      </w:r>
    </w:p>
    <w:p w14:paraId="03484802" w14:textId="77777777" w:rsidR="00D82CF8" w:rsidRDefault="009F391D" w:rsidP="004856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</w:rPr>
        <w:t>2</w:t>
      </w:r>
      <w:r w:rsidR="00D82CF8">
        <w:rPr>
          <w:rFonts w:ascii="Times New Roman" w:eastAsia="Calibri" w:hAnsi="Times New Roman" w:cs="Times New Roman"/>
          <w:sz w:val="28"/>
          <w:szCs w:val="28"/>
        </w:rPr>
        <w:t xml:space="preserve">.1) </w:t>
      </w:r>
      <w:r w:rsidR="00D82CF8" w:rsidRPr="00D82CF8">
        <w:rPr>
          <w:rFonts w:ascii="Times New Roman" w:hAnsi="Times New Roman" w:cs="Times New Roman"/>
          <w:sz w:val="28"/>
          <w:szCs w:val="28"/>
          <w:shd w:val="clear" w:color="auto" w:fill="FFFFFF"/>
        </w:rPr>
        <w:t>Назву детального плану території викласти в такій редакції:</w:t>
      </w:r>
    </w:p>
    <w:p w14:paraId="06FF25CF" w14:textId="77777777" w:rsidR="00D82CF8" w:rsidRDefault="00D82CF8" w:rsidP="004856E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«Д</w:t>
      </w:r>
      <w:r w:rsidRPr="008F0F2F">
        <w:rPr>
          <w:rFonts w:ascii="Times New Roman" w:eastAsia="Calibri" w:hAnsi="Times New Roman" w:cs="Times New Roman"/>
          <w:sz w:val="28"/>
          <w:szCs w:val="28"/>
        </w:rPr>
        <w:t>етальн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план території земельн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ділянк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8F0F2F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будівництва та обслуговування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автомийки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 магазину на вул. Автобусна в м. Нововолинську»</w:t>
      </w:r>
    </w:p>
    <w:p w14:paraId="055A28B5" w14:textId="77777777" w:rsidR="00EC1053" w:rsidRPr="008F0F2F" w:rsidRDefault="009F391D" w:rsidP="00EC105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Підготовчі процедури розроблення детальних планів провести у відповідності до календарного плану (Додаток 1).</w:t>
      </w:r>
    </w:p>
    <w:p w14:paraId="6ED85C31" w14:textId="77777777" w:rsidR="00EC1053" w:rsidRPr="008F0F2F" w:rsidRDefault="009F391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Визначити перелік та значення індикаторів розвитку містобудівної документації (Додаток 2-</w:t>
      </w:r>
      <w:r w:rsidR="00CC2F21">
        <w:rPr>
          <w:rFonts w:ascii="Times New Roman" w:eastAsia="Calibri" w:hAnsi="Times New Roman" w:cs="Times New Roman"/>
          <w:sz w:val="28"/>
          <w:szCs w:val="28"/>
        </w:rPr>
        <w:t>12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).</w:t>
      </w:r>
    </w:p>
    <w:p w14:paraId="7D55BA70" w14:textId="77777777" w:rsidR="00EC1053" w:rsidRPr="008F0F2F" w:rsidRDefault="009F391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Замовником розроблення детального плану території визначити виконавчий комітет </w:t>
      </w:r>
      <w:r w:rsidR="007136DA">
        <w:rPr>
          <w:rFonts w:ascii="Times New Roman" w:eastAsia="Calibri" w:hAnsi="Times New Roman" w:cs="Times New Roman"/>
          <w:sz w:val="28"/>
          <w:szCs w:val="28"/>
        </w:rPr>
        <w:t xml:space="preserve">Нововолинської 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міської ради. </w:t>
      </w:r>
    </w:p>
    <w:p w14:paraId="5CDE508C" w14:textId="77777777" w:rsidR="00EC1053" w:rsidRPr="008F0F2F" w:rsidRDefault="009F391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Оприлюднити прийняте рішення про розроблення містобудівної документації шляхом розміщення через засоби масової інформації та на веб-сайті Нововолинської міської ради.</w:t>
      </w:r>
    </w:p>
    <w:p w14:paraId="57C5006C" w14:textId="77777777" w:rsidR="00EC1053" w:rsidRPr="008F0F2F" w:rsidRDefault="009F391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Фінансування робіт з розроблення детального плану території </w:t>
      </w:r>
      <w:r w:rsidR="00EC1053" w:rsidRPr="008F0F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здійснити відповідно до вимог ст.10 Закону України «Про регулювання містобудівної діяльності»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BAE08D9" w14:textId="77777777" w:rsidR="00EC1053" w:rsidRPr="008F0F2F" w:rsidRDefault="0069323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EC1053" w:rsidRPr="008F0F2F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Координацію дій щодо розроблення детального плану території покласти на відділ містобудування та архітектури виконавчого комітету Нововолинської міської ради.</w:t>
      </w:r>
    </w:p>
    <w:p w14:paraId="1E964FF7" w14:textId="77777777" w:rsidR="00EC1053" w:rsidRPr="008F0F2F" w:rsidRDefault="0069323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Забезпечити проведення громадських слухань щодо врахування громадських інтересів відповідно до ст. 21 Закону України «Про регулювання містобудівної діяльності».</w:t>
      </w:r>
    </w:p>
    <w:p w14:paraId="07867620" w14:textId="77777777" w:rsidR="00EC1053" w:rsidRPr="008F0F2F" w:rsidRDefault="0069323D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10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Забезпечити розгляд матеріалів містобудівної документації детального плану території архітектурно-містобудівною радою. </w:t>
      </w:r>
    </w:p>
    <w:p w14:paraId="4C6E505D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9323D">
        <w:rPr>
          <w:rFonts w:ascii="Times New Roman" w:eastAsia="Calibri" w:hAnsi="Times New Roman" w:cs="Times New Roman"/>
          <w:sz w:val="28"/>
          <w:szCs w:val="28"/>
        </w:rPr>
        <w:t>1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>. Затвердити містобудівну документацію на сесії міської ради згідно чинного законодавства України.</w:t>
      </w:r>
    </w:p>
    <w:p w14:paraId="3F0DD61A" w14:textId="77777777" w:rsidR="00EC1053" w:rsidRPr="008F0F2F" w:rsidRDefault="001E2228" w:rsidP="00EC10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="0069323D">
        <w:rPr>
          <w:rFonts w:ascii="Times New Roman" w:eastAsia="Calibri" w:hAnsi="Times New Roman" w:cs="Times New Roman"/>
          <w:sz w:val="28"/>
          <w:szCs w:val="28"/>
        </w:rPr>
        <w:t>2</w:t>
      </w:r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з питань земельних відносин, комунального майна, транспорту, містобудування та архітектури та заступника міського голови з питань діяльності виконавчих органів ради Миколу </w:t>
      </w:r>
      <w:proofErr w:type="spellStart"/>
      <w:r w:rsidR="00EC1053" w:rsidRPr="008F0F2F">
        <w:rPr>
          <w:rFonts w:ascii="Times New Roman" w:eastAsia="Calibri" w:hAnsi="Times New Roman" w:cs="Times New Roman"/>
          <w:sz w:val="28"/>
          <w:szCs w:val="28"/>
        </w:rPr>
        <w:t>Пасевича</w:t>
      </w:r>
      <w:proofErr w:type="spellEnd"/>
      <w:r w:rsidR="00EC1053" w:rsidRPr="008F0F2F">
        <w:rPr>
          <w:rFonts w:ascii="Times New Roman" w:eastAsia="Calibri" w:hAnsi="Times New Roman" w:cs="Times New Roman"/>
          <w:sz w:val="28"/>
          <w:szCs w:val="28"/>
        </w:rPr>
        <w:t xml:space="preserve">.  </w:t>
      </w:r>
    </w:p>
    <w:p w14:paraId="10DB86E1" w14:textId="77777777" w:rsidR="00EC1053" w:rsidRDefault="00EC1053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50D21AA3" w14:textId="77777777" w:rsidR="00C27EC5" w:rsidRPr="00EC1053" w:rsidRDefault="00C27EC5" w:rsidP="00EC1053">
      <w:pPr>
        <w:spacing w:before="120" w:after="0" w:line="240" w:lineRule="auto"/>
        <w:jc w:val="both"/>
        <w:rPr>
          <w:rFonts w:ascii="Times New Roman" w:eastAsia="Calibri" w:hAnsi="Times New Roman" w:cs="Times New Roman"/>
          <w:bCs/>
          <w:sz w:val="20"/>
          <w:szCs w:val="20"/>
        </w:rPr>
      </w:pPr>
    </w:p>
    <w:p w14:paraId="2754C232" w14:textId="77777777" w:rsidR="00EC1053" w:rsidRPr="00EC1053" w:rsidRDefault="00EC1053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Міський голова                                                        </w:t>
      </w:r>
      <w:r w:rsidR="00352976">
        <w:rPr>
          <w:rFonts w:ascii="Times New Roman" w:eastAsia="Calibri" w:hAnsi="Times New Roman" w:cs="Times New Roman"/>
          <w:bCs/>
          <w:sz w:val="28"/>
          <w:szCs w:val="28"/>
        </w:rPr>
        <w:t xml:space="preserve">     </w:t>
      </w:r>
      <w:r w:rsidRPr="00EC1053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     Борис КАРПУС</w:t>
      </w:r>
    </w:p>
    <w:p w14:paraId="79AACFFA" w14:textId="77777777" w:rsidR="00C27EC5" w:rsidRDefault="00C27EC5" w:rsidP="00C27EC5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F9A587" w14:textId="77777777" w:rsidR="00A338E5" w:rsidRDefault="00EC1053" w:rsidP="00C27EC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1053">
        <w:rPr>
          <w:rFonts w:ascii="Times New Roman" w:eastAsia="Calibri" w:hAnsi="Times New Roman" w:cs="Times New Roman"/>
          <w:bCs/>
          <w:sz w:val="24"/>
          <w:szCs w:val="24"/>
        </w:rPr>
        <w:t>Ірина Киричук</w:t>
      </w:r>
    </w:p>
    <w:sectPr w:rsidR="00A338E5" w:rsidSect="00C27EC5">
      <w:pgSz w:w="11906" w:h="16838"/>
      <w:pgMar w:top="397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2EE"/>
    <w:rsid w:val="00002FA8"/>
    <w:rsid w:val="0000611E"/>
    <w:rsid w:val="00011EB4"/>
    <w:rsid w:val="0005681A"/>
    <w:rsid w:val="000B18CB"/>
    <w:rsid w:val="00106932"/>
    <w:rsid w:val="00135BB5"/>
    <w:rsid w:val="001E2228"/>
    <w:rsid w:val="001F3AE5"/>
    <w:rsid w:val="002112EE"/>
    <w:rsid w:val="002304DF"/>
    <w:rsid w:val="0024293A"/>
    <w:rsid w:val="002666DC"/>
    <w:rsid w:val="002900DE"/>
    <w:rsid w:val="002A472B"/>
    <w:rsid w:val="002B5401"/>
    <w:rsid w:val="00306D3F"/>
    <w:rsid w:val="00316F57"/>
    <w:rsid w:val="003505A7"/>
    <w:rsid w:val="0035168A"/>
    <w:rsid w:val="00352976"/>
    <w:rsid w:val="003B52F1"/>
    <w:rsid w:val="003C7320"/>
    <w:rsid w:val="003E11C0"/>
    <w:rsid w:val="003E7015"/>
    <w:rsid w:val="004444AB"/>
    <w:rsid w:val="00463E9B"/>
    <w:rsid w:val="004856E9"/>
    <w:rsid w:val="004C19F2"/>
    <w:rsid w:val="004C5DD3"/>
    <w:rsid w:val="004D3774"/>
    <w:rsid w:val="005D0245"/>
    <w:rsid w:val="005E104C"/>
    <w:rsid w:val="0069323D"/>
    <w:rsid w:val="006B4A4D"/>
    <w:rsid w:val="006C109F"/>
    <w:rsid w:val="006D0301"/>
    <w:rsid w:val="006F7849"/>
    <w:rsid w:val="00702D8D"/>
    <w:rsid w:val="007136DA"/>
    <w:rsid w:val="00793415"/>
    <w:rsid w:val="007E05F3"/>
    <w:rsid w:val="00835EE8"/>
    <w:rsid w:val="008A5522"/>
    <w:rsid w:val="008C1490"/>
    <w:rsid w:val="008E5444"/>
    <w:rsid w:val="008F0F2F"/>
    <w:rsid w:val="009139C3"/>
    <w:rsid w:val="0093609D"/>
    <w:rsid w:val="00965E78"/>
    <w:rsid w:val="009F391D"/>
    <w:rsid w:val="00A1654F"/>
    <w:rsid w:val="00A338E5"/>
    <w:rsid w:val="00A75763"/>
    <w:rsid w:val="00AD3E77"/>
    <w:rsid w:val="00B76FA3"/>
    <w:rsid w:val="00B84E65"/>
    <w:rsid w:val="00C0549C"/>
    <w:rsid w:val="00C27EC5"/>
    <w:rsid w:val="00CC2F21"/>
    <w:rsid w:val="00D36B80"/>
    <w:rsid w:val="00D82CF8"/>
    <w:rsid w:val="00D87FDE"/>
    <w:rsid w:val="00DA246B"/>
    <w:rsid w:val="00E0353D"/>
    <w:rsid w:val="00EA32E4"/>
    <w:rsid w:val="00EB6B61"/>
    <w:rsid w:val="00EC1053"/>
    <w:rsid w:val="00EE25EF"/>
    <w:rsid w:val="00EE6D26"/>
    <w:rsid w:val="00F463D7"/>
    <w:rsid w:val="00F50487"/>
    <w:rsid w:val="00F72AB7"/>
    <w:rsid w:val="00FB7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A5DBC"/>
  <w15:docId w15:val="{663A6776-0944-4C2E-8DCE-B807EF138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EC10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7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665FF7-B7CD-42BB-84EC-2B90FE70F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3152</Words>
  <Characters>1797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4940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User10</cp:lastModifiedBy>
  <cp:revision>2</cp:revision>
  <cp:lastPrinted>2024-03-14T14:05:00Z</cp:lastPrinted>
  <dcterms:created xsi:type="dcterms:W3CDTF">2024-03-21T07:08:00Z</dcterms:created>
  <dcterms:modified xsi:type="dcterms:W3CDTF">2024-03-21T07:08:00Z</dcterms:modified>
</cp:coreProperties>
</file>